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E8" w:rsidRDefault="00BA4CE8" w:rsidP="00BA4CE8">
      <w:pPr>
        <w:pStyle w:val="Default"/>
        <w:spacing w:line="360" w:lineRule="auto"/>
        <w:ind w:firstLineChars="100" w:firstLine="32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附表2       中级会计师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课程班型及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价格表</w:t>
      </w:r>
    </w:p>
    <w:p w:rsidR="00BA4CE8" w:rsidRDefault="00BA4CE8" w:rsidP="00BA4CE8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《中级会计师》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课程班型价格</w:t>
      </w:r>
      <w:proofErr w:type="gramEnd"/>
    </w:p>
    <w:tbl>
      <w:tblPr>
        <w:tblStyle w:val="a5"/>
        <w:tblW w:w="0" w:type="auto"/>
        <w:jc w:val="center"/>
        <w:tblInd w:w="-1185" w:type="dxa"/>
        <w:tblLook w:val="04A0" w:firstRow="1" w:lastRow="0" w:firstColumn="1" w:lastColumn="0" w:noHBand="0" w:noVBand="1"/>
      </w:tblPr>
      <w:tblGrid>
        <w:gridCol w:w="1151"/>
        <w:gridCol w:w="2268"/>
        <w:gridCol w:w="1776"/>
        <w:gridCol w:w="2577"/>
      </w:tblGrid>
      <w:tr w:rsidR="00BA4CE8" w:rsidTr="00BA4CE8">
        <w:trPr>
          <w:jc w:val="center"/>
        </w:trPr>
        <w:tc>
          <w:tcPr>
            <w:tcW w:w="1151" w:type="dxa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044" w:type="dxa"/>
            <w:gridSpan w:val="2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课程班型</w:t>
            </w:r>
            <w:proofErr w:type="gramEnd"/>
          </w:p>
        </w:tc>
        <w:tc>
          <w:tcPr>
            <w:tcW w:w="2577" w:type="dxa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学费</w:t>
            </w:r>
          </w:p>
        </w:tc>
      </w:tr>
      <w:tr w:rsidR="00BA4CE8" w:rsidTr="00BA4CE8">
        <w:trPr>
          <w:trHeight w:val="312"/>
          <w:jc w:val="center"/>
        </w:trPr>
        <w:tc>
          <w:tcPr>
            <w:tcW w:w="1151" w:type="dxa"/>
            <w:vMerge w:val="restart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神奇母题VIP无忧班</w:t>
            </w:r>
          </w:p>
        </w:tc>
        <w:tc>
          <w:tcPr>
            <w:tcW w:w="1776" w:type="dxa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三科2考期</w:t>
            </w:r>
          </w:p>
        </w:tc>
        <w:tc>
          <w:tcPr>
            <w:tcW w:w="2577" w:type="dxa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16800</w:t>
            </w:r>
          </w:p>
        </w:tc>
      </w:tr>
      <w:tr w:rsidR="00BA4CE8" w:rsidTr="00BA4CE8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科2考期</w:t>
            </w:r>
          </w:p>
        </w:tc>
        <w:tc>
          <w:tcPr>
            <w:tcW w:w="2577" w:type="dxa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6880</w:t>
            </w:r>
          </w:p>
        </w:tc>
      </w:tr>
      <w:tr w:rsidR="00BA4CE8" w:rsidTr="00BA4CE8">
        <w:trPr>
          <w:trHeight w:val="312"/>
          <w:jc w:val="center"/>
        </w:trPr>
        <w:tc>
          <w:tcPr>
            <w:tcW w:w="1151" w:type="dxa"/>
            <w:vMerge w:val="restart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神奇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母题四精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直播班</w:t>
            </w:r>
          </w:p>
        </w:tc>
        <w:tc>
          <w:tcPr>
            <w:tcW w:w="1776" w:type="dxa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三科2考期</w:t>
            </w:r>
          </w:p>
        </w:tc>
        <w:tc>
          <w:tcPr>
            <w:tcW w:w="2577" w:type="dxa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6060</w:t>
            </w:r>
          </w:p>
        </w:tc>
      </w:tr>
      <w:tr w:rsidR="00BA4CE8" w:rsidTr="00BA4CE8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科2考期</w:t>
            </w:r>
          </w:p>
        </w:tc>
        <w:tc>
          <w:tcPr>
            <w:tcW w:w="2577" w:type="dxa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2280</w:t>
            </w:r>
          </w:p>
        </w:tc>
      </w:tr>
      <w:tr w:rsidR="00BA4CE8" w:rsidTr="00BA4CE8">
        <w:trPr>
          <w:trHeight w:val="312"/>
          <w:jc w:val="center"/>
        </w:trPr>
        <w:tc>
          <w:tcPr>
            <w:tcW w:w="1151" w:type="dxa"/>
            <w:vMerge w:val="restart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  <w:highlight w:val="yellow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神奇母题VIP集训班</w:t>
            </w:r>
          </w:p>
        </w:tc>
        <w:tc>
          <w:tcPr>
            <w:tcW w:w="1776" w:type="dxa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三科1考期</w:t>
            </w:r>
          </w:p>
        </w:tc>
        <w:tc>
          <w:tcPr>
            <w:tcW w:w="2577" w:type="dxa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6800</w:t>
            </w:r>
          </w:p>
        </w:tc>
      </w:tr>
      <w:tr w:rsidR="00BA4CE8" w:rsidTr="00BA4CE8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科1考期</w:t>
            </w:r>
          </w:p>
        </w:tc>
        <w:tc>
          <w:tcPr>
            <w:tcW w:w="2577" w:type="dxa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2600</w:t>
            </w:r>
          </w:p>
        </w:tc>
      </w:tr>
      <w:tr w:rsidR="00BA4CE8" w:rsidTr="00BA4CE8">
        <w:trPr>
          <w:trHeight w:val="312"/>
          <w:jc w:val="center"/>
        </w:trPr>
        <w:tc>
          <w:tcPr>
            <w:tcW w:w="1151" w:type="dxa"/>
            <w:vMerge w:val="restart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神奇母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题密训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班</w:t>
            </w:r>
          </w:p>
        </w:tc>
        <w:tc>
          <w:tcPr>
            <w:tcW w:w="1776" w:type="dxa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三科1考期</w:t>
            </w:r>
          </w:p>
        </w:tc>
        <w:tc>
          <w:tcPr>
            <w:tcW w:w="2577" w:type="dxa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2350</w:t>
            </w:r>
          </w:p>
        </w:tc>
      </w:tr>
      <w:tr w:rsidR="00BA4CE8" w:rsidTr="00BA4CE8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科1考期</w:t>
            </w:r>
          </w:p>
        </w:tc>
        <w:tc>
          <w:tcPr>
            <w:tcW w:w="2577" w:type="dxa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980</w:t>
            </w:r>
          </w:p>
        </w:tc>
      </w:tr>
      <w:tr w:rsidR="00BA4CE8" w:rsidTr="00BA4CE8">
        <w:trPr>
          <w:trHeight w:val="312"/>
          <w:jc w:val="center"/>
        </w:trPr>
        <w:tc>
          <w:tcPr>
            <w:tcW w:w="1151" w:type="dxa"/>
            <w:vMerge w:val="restart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神奇母题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模拟题班</w:t>
            </w:r>
            <w:proofErr w:type="gramEnd"/>
          </w:p>
        </w:tc>
        <w:tc>
          <w:tcPr>
            <w:tcW w:w="1776" w:type="dxa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三科1考期</w:t>
            </w:r>
          </w:p>
        </w:tc>
        <w:tc>
          <w:tcPr>
            <w:tcW w:w="2577" w:type="dxa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1800</w:t>
            </w:r>
          </w:p>
        </w:tc>
      </w:tr>
      <w:tr w:rsidR="00BA4CE8" w:rsidTr="00BA4CE8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科1考期</w:t>
            </w:r>
          </w:p>
        </w:tc>
        <w:tc>
          <w:tcPr>
            <w:tcW w:w="2577" w:type="dxa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680</w:t>
            </w:r>
          </w:p>
        </w:tc>
      </w:tr>
    </w:tbl>
    <w:p w:rsidR="00BA4CE8" w:rsidRDefault="00BA4CE8" w:rsidP="00BA4CE8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《中级会计师》课程模块</w:t>
      </w:r>
    </w:p>
    <w:tbl>
      <w:tblPr>
        <w:tblStyle w:val="a5"/>
        <w:tblW w:w="8093" w:type="dxa"/>
        <w:jc w:val="center"/>
        <w:tblInd w:w="594" w:type="dxa"/>
        <w:tblLayout w:type="fixed"/>
        <w:tblLook w:val="04A0" w:firstRow="1" w:lastRow="0" w:firstColumn="1" w:lastColumn="0" w:noHBand="0" w:noVBand="1"/>
      </w:tblPr>
      <w:tblGrid>
        <w:gridCol w:w="745"/>
        <w:gridCol w:w="1906"/>
        <w:gridCol w:w="5442"/>
      </w:tblGrid>
      <w:tr w:rsidR="00BA4CE8" w:rsidTr="00BA4CE8">
        <w:trPr>
          <w:jc w:val="center"/>
        </w:trPr>
        <w:tc>
          <w:tcPr>
            <w:tcW w:w="745" w:type="dxa"/>
            <w:vAlign w:val="center"/>
          </w:tcPr>
          <w:p w:rsidR="00BA4CE8" w:rsidRDefault="00BA4CE8" w:rsidP="00B05F6D">
            <w:pPr>
              <w:pStyle w:val="Default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906" w:type="dxa"/>
            <w:vAlign w:val="center"/>
          </w:tcPr>
          <w:p w:rsidR="00BA4CE8" w:rsidRDefault="00BA4CE8" w:rsidP="00B05F6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  <w:t>课程模块</w:t>
            </w:r>
          </w:p>
        </w:tc>
        <w:tc>
          <w:tcPr>
            <w:tcW w:w="5442" w:type="dxa"/>
            <w:vAlign w:val="center"/>
          </w:tcPr>
          <w:p w:rsidR="00BA4CE8" w:rsidRDefault="00BA4CE8" w:rsidP="00B05F6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  <w:t>说明</w:t>
            </w:r>
          </w:p>
        </w:tc>
      </w:tr>
      <w:tr w:rsidR="00BA4CE8" w:rsidTr="00BA4CE8">
        <w:trPr>
          <w:jc w:val="center"/>
        </w:trPr>
        <w:tc>
          <w:tcPr>
            <w:tcW w:w="745" w:type="dxa"/>
            <w:vAlign w:val="center"/>
          </w:tcPr>
          <w:p w:rsidR="00BA4CE8" w:rsidRDefault="00BA4CE8" w:rsidP="00B05F6D">
            <w:pPr>
              <w:pStyle w:val="Default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906" w:type="dxa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考点精讲</w:t>
            </w:r>
          </w:p>
        </w:tc>
        <w:tc>
          <w:tcPr>
            <w:tcW w:w="5442" w:type="dxa"/>
            <w:vAlign w:val="center"/>
          </w:tcPr>
          <w:p w:rsidR="00BA4CE8" w:rsidRDefault="00BA4CE8" w:rsidP="00B05F6D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根据多年命题经验讲解考点</w:t>
            </w:r>
          </w:p>
        </w:tc>
      </w:tr>
      <w:tr w:rsidR="00BA4CE8" w:rsidTr="00BA4CE8">
        <w:trPr>
          <w:jc w:val="center"/>
        </w:trPr>
        <w:tc>
          <w:tcPr>
            <w:tcW w:w="745" w:type="dxa"/>
            <w:vAlign w:val="center"/>
          </w:tcPr>
          <w:p w:rsidR="00BA4CE8" w:rsidRDefault="00BA4CE8" w:rsidP="00B05F6D">
            <w:pPr>
              <w:pStyle w:val="Default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1906" w:type="dxa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考点母题</w:t>
            </w:r>
          </w:p>
        </w:tc>
        <w:tc>
          <w:tcPr>
            <w:tcW w:w="5442" w:type="dxa"/>
            <w:vAlign w:val="center"/>
          </w:tcPr>
          <w:p w:rsidR="00BA4CE8" w:rsidRDefault="00BA4CE8" w:rsidP="00B05F6D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母题、考点，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真题全覆盖</w:t>
            </w:r>
            <w:proofErr w:type="gramEnd"/>
          </w:p>
        </w:tc>
      </w:tr>
      <w:tr w:rsidR="00BA4CE8" w:rsidTr="00BA4CE8">
        <w:trPr>
          <w:jc w:val="center"/>
        </w:trPr>
        <w:tc>
          <w:tcPr>
            <w:tcW w:w="745" w:type="dxa"/>
            <w:vAlign w:val="center"/>
          </w:tcPr>
          <w:p w:rsidR="00BA4CE8" w:rsidRDefault="00BA4CE8" w:rsidP="00B05F6D">
            <w:pPr>
              <w:pStyle w:val="Default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</w:t>
            </w:r>
          </w:p>
        </w:tc>
        <w:tc>
          <w:tcPr>
            <w:tcW w:w="1906" w:type="dxa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历年真题</w:t>
            </w:r>
          </w:p>
        </w:tc>
        <w:tc>
          <w:tcPr>
            <w:tcW w:w="5442" w:type="dxa"/>
            <w:vAlign w:val="center"/>
          </w:tcPr>
          <w:p w:rsidR="00BA4CE8" w:rsidRDefault="00BA4CE8" w:rsidP="00B05F6D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历年真题讲解，领略真题精髓</w:t>
            </w:r>
          </w:p>
        </w:tc>
      </w:tr>
      <w:tr w:rsidR="00BA4CE8" w:rsidTr="00BA4CE8">
        <w:trPr>
          <w:jc w:val="center"/>
        </w:trPr>
        <w:tc>
          <w:tcPr>
            <w:tcW w:w="745" w:type="dxa"/>
            <w:vAlign w:val="center"/>
          </w:tcPr>
          <w:p w:rsidR="00BA4CE8" w:rsidRDefault="00BA4CE8" w:rsidP="00B05F6D">
            <w:pPr>
              <w:pStyle w:val="Default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</w:t>
            </w:r>
          </w:p>
        </w:tc>
        <w:tc>
          <w:tcPr>
            <w:tcW w:w="1906" w:type="dxa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考点子题</w:t>
            </w:r>
          </w:p>
        </w:tc>
        <w:tc>
          <w:tcPr>
            <w:tcW w:w="5442" w:type="dxa"/>
            <w:vAlign w:val="center"/>
          </w:tcPr>
          <w:p w:rsidR="00BA4CE8" w:rsidRDefault="00BA4CE8" w:rsidP="00B05F6D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重点、难点全方位练习</w:t>
            </w:r>
          </w:p>
        </w:tc>
      </w:tr>
      <w:tr w:rsidR="00BA4CE8" w:rsidTr="00BA4CE8">
        <w:trPr>
          <w:jc w:val="center"/>
        </w:trPr>
        <w:tc>
          <w:tcPr>
            <w:tcW w:w="745" w:type="dxa"/>
            <w:vAlign w:val="center"/>
          </w:tcPr>
          <w:p w:rsidR="00BA4CE8" w:rsidRDefault="00BA4CE8" w:rsidP="00B05F6D">
            <w:pPr>
              <w:pStyle w:val="Default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</w:t>
            </w:r>
          </w:p>
        </w:tc>
        <w:tc>
          <w:tcPr>
            <w:tcW w:w="1906" w:type="dxa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高效密训串讲</w:t>
            </w:r>
            <w:proofErr w:type="gramEnd"/>
          </w:p>
        </w:tc>
        <w:tc>
          <w:tcPr>
            <w:tcW w:w="5442" w:type="dxa"/>
            <w:vAlign w:val="center"/>
          </w:tcPr>
          <w:p w:rsidR="00BA4CE8" w:rsidRDefault="00BA4CE8" w:rsidP="00B05F6D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每科3次串讲，每科7.5~8小时，哪里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考哪里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不考一目了然。</w:t>
            </w:r>
          </w:p>
        </w:tc>
      </w:tr>
      <w:tr w:rsidR="00BA4CE8" w:rsidTr="00BA4CE8">
        <w:trPr>
          <w:jc w:val="center"/>
        </w:trPr>
        <w:tc>
          <w:tcPr>
            <w:tcW w:w="745" w:type="dxa"/>
            <w:vAlign w:val="center"/>
          </w:tcPr>
          <w:p w:rsidR="00BA4CE8" w:rsidRDefault="00BA4CE8" w:rsidP="00B05F6D">
            <w:pPr>
              <w:pStyle w:val="Default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</w:t>
            </w:r>
          </w:p>
        </w:tc>
        <w:tc>
          <w:tcPr>
            <w:tcW w:w="1906" w:type="dxa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VIP母题精粹精讲</w:t>
            </w:r>
          </w:p>
        </w:tc>
        <w:tc>
          <w:tcPr>
            <w:tcW w:w="5442" w:type="dxa"/>
            <w:vAlign w:val="center"/>
          </w:tcPr>
          <w:p w:rsidR="00BA4CE8" w:rsidRDefault="00BA4CE8" w:rsidP="00B05F6D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每科10次母题精粹精讲，每科24-30小时，考点讲透，入心入脑。</w:t>
            </w:r>
          </w:p>
        </w:tc>
      </w:tr>
      <w:tr w:rsidR="00BA4CE8" w:rsidTr="00BA4CE8">
        <w:trPr>
          <w:jc w:val="center"/>
        </w:trPr>
        <w:tc>
          <w:tcPr>
            <w:tcW w:w="745" w:type="dxa"/>
            <w:vAlign w:val="center"/>
          </w:tcPr>
          <w:p w:rsidR="00BA4CE8" w:rsidRDefault="00BA4CE8" w:rsidP="00B05F6D">
            <w:pPr>
              <w:pStyle w:val="Default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7</w:t>
            </w:r>
          </w:p>
        </w:tc>
        <w:tc>
          <w:tcPr>
            <w:tcW w:w="1906" w:type="dxa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密押卷</w:t>
            </w:r>
          </w:p>
        </w:tc>
        <w:tc>
          <w:tcPr>
            <w:tcW w:w="5442" w:type="dxa"/>
            <w:vAlign w:val="center"/>
          </w:tcPr>
          <w:p w:rsidR="00BA4CE8" w:rsidRDefault="00BA4CE8" w:rsidP="00B05F6D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每科6套密押卷，2套卷直播，4套卷录播（不提供PDF下载）</w:t>
            </w:r>
          </w:p>
        </w:tc>
      </w:tr>
      <w:tr w:rsidR="00BA4CE8" w:rsidTr="00BA4CE8">
        <w:trPr>
          <w:jc w:val="center"/>
        </w:trPr>
        <w:tc>
          <w:tcPr>
            <w:tcW w:w="745" w:type="dxa"/>
            <w:vAlign w:val="center"/>
          </w:tcPr>
          <w:p w:rsidR="00BA4CE8" w:rsidRDefault="00BA4CE8" w:rsidP="00B05F6D">
            <w:pPr>
              <w:pStyle w:val="Default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8</w:t>
            </w:r>
          </w:p>
        </w:tc>
        <w:tc>
          <w:tcPr>
            <w:tcW w:w="1906" w:type="dxa"/>
            <w:vAlign w:val="center"/>
          </w:tcPr>
          <w:p w:rsidR="00BA4CE8" w:rsidRDefault="00BA4CE8" w:rsidP="00B05F6D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题库</w:t>
            </w:r>
          </w:p>
        </w:tc>
        <w:tc>
          <w:tcPr>
            <w:tcW w:w="5442" w:type="dxa"/>
            <w:vAlign w:val="center"/>
          </w:tcPr>
          <w:p w:rsidR="00BA4CE8" w:rsidRDefault="00BA4CE8" w:rsidP="00B05F6D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每科1000+题库</w:t>
            </w:r>
          </w:p>
        </w:tc>
      </w:tr>
    </w:tbl>
    <w:p w:rsidR="00BA4CE8" w:rsidRDefault="00BA4CE8" w:rsidP="007C6FAC">
      <w:pPr>
        <w:pStyle w:val="Default"/>
        <w:spacing w:line="360" w:lineRule="auto"/>
        <w:rPr>
          <w:rFonts w:ascii="华文楷体" w:eastAsia="华文楷体" w:hAnsi="华文楷体" w:cs="华文楷体"/>
          <w:b/>
          <w:bCs/>
          <w:sz w:val="28"/>
          <w:szCs w:val="28"/>
        </w:rPr>
      </w:pPr>
      <w:bookmarkStart w:id="0" w:name="_GoBack"/>
      <w:bookmarkEnd w:id="0"/>
    </w:p>
    <w:p w:rsidR="00BA4CE8" w:rsidRDefault="00BA4CE8" w:rsidP="00BA4CE8">
      <w:pPr>
        <w:pStyle w:val="Default"/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《中级会计师》课程班型</w:t>
      </w: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002"/>
        <w:gridCol w:w="1417"/>
        <w:gridCol w:w="1419"/>
        <w:gridCol w:w="1276"/>
        <w:gridCol w:w="1275"/>
        <w:gridCol w:w="1276"/>
      </w:tblGrid>
      <w:tr w:rsidR="00BA4CE8" w:rsidTr="00B05F6D">
        <w:trPr>
          <w:trHeight w:val="280"/>
          <w:jc w:val="center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班型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神奇母题VIP无忧班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神奇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母题四精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直播班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神奇母题VIP集训班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神奇母题</w:t>
            </w:r>
          </w:p>
          <w:p w:rsidR="00BA4CE8" w:rsidRDefault="00BA4CE8" w:rsidP="00B05F6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密训班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神奇母题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模拟题班</w:t>
            </w:r>
            <w:proofErr w:type="gramEnd"/>
          </w:p>
        </w:tc>
      </w:tr>
      <w:tr w:rsidR="00BA4CE8" w:rsidTr="00B05F6D">
        <w:trPr>
          <w:trHeight w:val="280"/>
          <w:jc w:val="center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课程内容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考点精讲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√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A4CE8" w:rsidTr="00B05F6D">
        <w:trPr>
          <w:trHeight w:val="280"/>
          <w:jc w:val="center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考点母题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√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A4CE8" w:rsidTr="00B05F6D">
        <w:trPr>
          <w:trHeight w:val="280"/>
          <w:jc w:val="center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历年真题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√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A4CE8" w:rsidTr="00B05F6D">
        <w:trPr>
          <w:trHeight w:val="280"/>
          <w:jc w:val="center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考点子题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√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A4CE8" w:rsidTr="00B05F6D">
        <w:trPr>
          <w:trHeight w:val="280"/>
          <w:jc w:val="center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-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密训串讲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√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A4CE8" w:rsidTr="00B05F6D">
        <w:trPr>
          <w:trHeight w:val="280"/>
          <w:jc w:val="center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VIP母题精粹精讲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赠送（价值7880元/考季）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A4CE8" w:rsidTr="00B05F6D">
        <w:trPr>
          <w:trHeight w:val="280"/>
          <w:jc w:val="center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6套密押卷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√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√</w:t>
            </w:r>
          </w:p>
        </w:tc>
      </w:tr>
      <w:tr w:rsidR="00BA4CE8" w:rsidTr="00B05F6D">
        <w:trPr>
          <w:trHeight w:val="280"/>
          <w:jc w:val="center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服务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每科1000+题库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√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A4CE8" w:rsidTr="00B05F6D">
        <w:trPr>
          <w:trHeight w:val="280"/>
          <w:jc w:val="center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《神奇的考点母题》辅导书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√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A4CE8" w:rsidTr="00B05F6D">
        <w:trPr>
          <w:trHeight w:val="280"/>
          <w:jc w:val="center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督学计划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√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A4CE8" w:rsidTr="00B05F6D">
        <w:trPr>
          <w:trHeight w:val="280"/>
          <w:jc w:val="center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助教答疑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√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√</w:t>
            </w:r>
          </w:p>
        </w:tc>
      </w:tr>
      <w:tr w:rsidR="00BA4CE8" w:rsidTr="00B05F6D">
        <w:trPr>
          <w:trHeight w:val="280"/>
          <w:jc w:val="center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专家答疑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√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A4CE8" w:rsidTr="00B05F6D">
        <w:trPr>
          <w:trHeight w:val="840"/>
          <w:jc w:val="center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课程特色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E8" w:rsidRDefault="00BA4CE8" w:rsidP="00B05F6D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前命题专家授课，经验丰富，考点分析精准，考什么讲什么；</w:t>
            </w:r>
          </w:p>
          <w:p w:rsidR="00BA4CE8" w:rsidRDefault="00BA4CE8" w:rsidP="00B05F6D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讲课风趣幽默，复杂考点编成锦囊口诀，入心入脑；</w:t>
            </w:r>
          </w:p>
          <w:p w:rsidR="00BA4CE8" w:rsidRDefault="00BA4CE8" w:rsidP="00B05F6D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3、360度服务，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微信群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答疑，有问必答，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有需必应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</w:tr>
      <w:tr w:rsidR="00BA4CE8" w:rsidTr="00B05F6D">
        <w:trPr>
          <w:trHeight w:val="90"/>
          <w:jc w:val="center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课时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1、每科80-100小时，全程直播</w:t>
            </w:r>
          </w:p>
          <w:p w:rsidR="00BA4CE8" w:rsidRDefault="00BA4CE8" w:rsidP="00B05F6D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2、每科6套密押卷，2套卷直播，4套卷录播</w:t>
            </w:r>
          </w:p>
          <w:p w:rsidR="00BA4CE8" w:rsidRDefault="00BA4CE8" w:rsidP="00B05F6D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3、初拟4月起周六、周日上课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1、每科24-30小时，全程直播</w:t>
            </w:r>
          </w:p>
          <w:p w:rsidR="00BA4CE8" w:rsidRDefault="00BA4CE8" w:rsidP="00B05F6D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2、每科6套密押卷，2套卷直播，4套卷录播</w:t>
            </w:r>
          </w:p>
          <w:p w:rsidR="00BA4CE8" w:rsidRDefault="00BA4CE8" w:rsidP="00B05F6D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3、初拟7月起周六、周日上课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E8" w:rsidRDefault="00BA4CE8" w:rsidP="00B05F6D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1、每科3次考前串讲，每科7.5~8小时，全程直播</w:t>
            </w:r>
          </w:p>
          <w:p w:rsidR="00BA4CE8" w:rsidRDefault="00BA4CE8" w:rsidP="00B05F6D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2、每科6套密押卷，2套卷直播，4套卷录播</w:t>
            </w:r>
          </w:p>
          <w:p w:rsidR="00BA4CE8" w:rsidRDefault="00BA4CE8" w:rsidP="00B05F6D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3、初拟8月起周六、周日上课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1、每科6套密押卷，2套卷直播，4套卷录播</w:t>
            </w:r>
          </w:p>
          <w:p w:rsidR="00BA4CE8" w:rsidRDefault="00BA4CE8" w:rsidP="00B05F6D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2、初拟8月（周六、周日）直播</w:t>
            </w:r>
          </w:p>
        </w:tc>
      </w:tr>
      <w:tr w:rsidR="00BA4CE8" w:rsidTr="00B05F6D">
        <w:trPr>
          <w:trHeight w:val="90"/>
          <w:jc w:val="center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适用学员群体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基础较差或一般，时间充足，需要系统学习强力过关的学员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基础教好、时间相对充足，想稳妥通过考试的学员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E8" w:rsidRDefault="00BA4CE8" w:rsidP="00B05F6D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基础好、时间紧，想短平快通过考试的学员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基础好，几乎没时间系统学习，需要高质量模拟卷，稳妥过关的学员</w:t>
            </w:r>
          </w:p>
        </w:tc>
      </w:tr>
      <w:tr w:rsidR="00BA4CE8" w:rsidTr="00B05F6D">
        <w:trPr>
          <w:trHeight w:val="90"/>
          <w:jc w:val="center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黄金招生期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2022年9月—2023年4月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5—6月份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E8" w:rsidRDefault="00BA4CE8" w:rsidP="00B05F6D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7月份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CE8" w:rsidRDefault="00BA4CE8" w:rsidP="00B05F6D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8月份</w:t>
            </w:r>
          </w:p>
        </w:tc>
      </w:tr>
    </w:tbl>
    <w:p w:rsidR="00BA4CE8" w:rsidRDefault="00BA4CE8" w:rsidP="00BA4CE8">
      <w:pPr>
        <w:pStyle w:val="Default"/>
        <w:spacing w:line="360" w:lineRule="auto"/>
        <w:ind w:firstLineChars="100" w:firstLine="210"/>
        <w:jc w:val="both"/>
        <w:rPr>
          <w:rFonts w:ascii="仿宋" w:eastAsia="仿宋" w:hAnsi="仿宋" w:cs="仿宋"/>
          <w:sz w:val="21"/>
          <w:szCs w:val="21"/>
        </w:rPr>
      </w:pPr>
    </w:p>
    <w:p w:rsidR="000E7177" w:rsidRDefault="000E7177"/>
    <w:sectPr w:rsidR="000E7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F5" w:rsidRDefault="00015EF5" w:rsidP="00BA4CE8">
      <w:r>
        <w:separator/>
      </w:r>
    </w:p>
  </w:endnote>
  <w:endnote w:type="continuationSeparator" w:id="0">
    <w:p w:rsidR="00015EF5" w:rsidRDefault="00015EF5" w:rsidP="00BA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F5" w:rsidRDefault="00015EF5" w:rsidP="00BA4CE8">
      <w:r>
        <w:separator/>
      </w:r>
    </w:p>
  </w:footnote>
  <w:footnote w:type="continuationSeparator" w:id="0">
    <w:p w:rsidR="00015EF5" w:rsidRDefault="00015EF5" w:rsidP="00BA4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05EC6"/>
    <w:multiLevelType w:val="multilevel"/>
    <w:tmpl w:val="32505EC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23"/>
    <w:rsid w:val="00015EF5"/>
    <w:rsid w:val="000E7177"/>
    <w:rsid w:val="00122C10"/>
    <w:rsid w:val="00284123"/>
    <w:rsid w:val="007C6FAC"/>
    <w:rsid w:val="00BA4CE8"/>
    <w:rsid w:val="00F3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E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C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CE8"/>
    <w:rPr>
      <w:sz w:val="18"/>
      <w:szCs w:val="18"/>
    </w:rPr>
  </w:style>
  <w:style w:type="table" w:styleId="a5">
    <w:name w:val="Table Grid"/>
    <w:basedOn w:val="a1"/>
    <w:qFormat/>
    <w:rsid w:val="00BA4CE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A4CE8"/>
    <w:pPr>
      <w:ind w:firstLineChars="200" w:firstLine="420"/>
    </w:pPr>
  </w:style>
  <w:style w:type="paragraph" w:customStyle="1" w:styleId="Default">
    <w:name w:val="Default"/>
    <w:qFormat/>
    <w:rsid w:val="00BA4CE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E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C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CE8"/>
    <w:rPr>
      <w:sz w:val="18"/>
      <w:szCs w:val="18"/>
    </w:rPr>
  </w:style>
  <w:style w:type="table" w:styleId="a5">
    <w:name w:val="Table Grid"/>
    <w:basedOn w:val="a1"/>
    <w:qFormat/>
    <w:rsid w:val="00BA4CE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A4CE8"/>
    <w:pPr>
      <w:ind w:firstLineChars="200" w:firstLine="420"/>
    </w:pPr>
  </w:style>
  <w:style w:type="paragraph" w:customStyle="1" w:styleId="Default">
    <w:name w:val="Default"/>
    <w:qFormat/>
    <w:rsid w:val="00BA4CE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2022-11-10T01:47:00Z</dcterms:created>
  <dcterms:modified xsi:type="dcterms:W3CDTF">2022-11-10T01:50:00Z</dcterms:modified>
</cp:coreProperties>
</file>